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" w:line="336" w:lineRule="auto"/>
        <w:ind w:left="183" w:right="695"/>
        <w:jc w:val="center"/>
        <w:rPr>
          <w:rFonts w:ascii="黑体" w:eastAsia="黑体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spacing w:before="17" w:line="336" w:lineRule="auto"/>
        <w:ind w:left="183" w:right="695"/>
        <w:jc w:val="center"/>
        <w:rPr>
          <w:rFonts w:ascii="黑体" w:eastAsia="黑体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spacing w:before="17" w:line="336" w:lineRule="auto"/>
        <w:ind w:left="183" w:right="695"/>
        <w:jc w:val="center"/>
        <w:rPr>
          <w:rFonts w:ascii="黑体" w:eastAsia="黑体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bidi w:val="0"/>
        <w:spacing w:line="480" w:lineRule="auto"/>
        <w:jc w:val="center"/>
        <w:outlineLvl w:val="0"/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>WPS办公应用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职业技能等级</w:t>
      </w: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>证书</w:t>
      </w:r>
    </w:p>
    <w:p>
      <w:pPr>
        <w:bidi w:val="0"/>
        <w:spacing w:line="480" w:lineRule="auto"/>
        <w:jc w:val="center"/>
        <w:outlineLvl w:val="0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考核站点申请书</w:t>
      </w:r>
    </w:p>
    <w:p>
      <w:pPr>
        <w:pStyle w:val="2"/>
        <w:rPr>
          <w:rFonts w:hint="eastAsia" w:ascii="宋体" w:hAnsi="宋体" w:eastAsia="宋体" w:cs="宋体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bidi w:val="0"/>
        <w:spacing w:line="360" w:lineRule="auto"/>
        <w:ind w:firstLine="1280" w:firstLineChars="40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申请院校（公章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）</w:t>
      </w:r>
      <w:r>
        <w:rPr>
          <w:rFonts w:hint="eastAsia" w:ascii="宋体" w:hAnsi="宋体" w:eastAsia="宋体" w:cs="宋体"/>
          <w:sz w:val="32"/>
          <w:szCs w:val="32"/>
        </w:rPr>
        <w:t>：</w:t>
      </w:r>
    </w:p>
    <w:p>
      <w:pPr>
        <w:bidi w:val="0"/>
        <w:spacing w:line="360" w:lineRule="auto"/>
        <w:ind w:firstLine="1280" w:firstLineChars="40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申报日期</w:t>
      </w:r>
      <w:r>
        <w:rPr>
          <w:rFonts w:hint="eastAsia" w:ascii="宋体" w:hAnsi="宋体" w:eastAsia="宋体" w:cs="宋体"/>
          <w:sz w:val="32"/>
          <w:szCs w:val="32"/>
        </w:rPr>
        <w:t>：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pStyle w:val="2"/>
        <w:rPr>
          <w:rFonts w:asci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Arial Unicode MS" w:eastAsia="Arial Unicode MS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Arial Unicode MS" w:eastAsia="Arial Unicode MS"/>
          <w:color w:val="000000" w:themeColor="text1"/>
          <w:sz w:val="36"/>
          <w14:textFill>
            <w14:solidFill>
              <w14:schemeClr w14:val="tx1"/>
            </w14:solidFill>
          </w14:textFill>
        </w:rPr>
        <w:sectPr>
          <w:pgSz w:w="11910" w:h="16840"/>
          <w:pgMar w:top="1440" w:right="1800" w:bottom="1440" w:left="1800" w:header="0" w:footer="1191" w:gutter="0"/>
          <w:cols w:space="720" w:num="1"/>
        </w:sectPr>
      </w:pPr>
    </w:p>
    <w:p>
      <w:pPr>
        <w:spacing w:before="23"/>
        <w:ind w:left="1340" w:right="1853"/>
        <w:jc w:val="center"/>
        <w:rPr>
          <w:rFonts w:ascii="黑体" w:eastAsia="黑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36"/>
          <w14:textFill>
            <w14:solidFill>
              <w14:schemeClr w14:val="tx1"/>
            </w14:solidFill>
          </w14:textFill>
        </w:rPr>
        <w:t>申报</w:t>
      </w:r>
      <w:r>
        <w:rPr>
          <w:rFonts w:hint="eastAsia" w:ascii="黑体" w:eastAsia="黑体"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院校</w:t>
      </w:r>
      <w:r>
        <w:rPr>
          <w:rFonts w:hint="eastAsia" w:ascii="黑体" w:eastAsia="黑体"/>
          <w:color w:val="000000" w:themeColor="text1"/>
          <w:sz w:val="36"/>
          <w14:textFill>
            <w14:solidFill>
              <w14:schemeClr w14:val="tx1"/>
            </w14:solidFill>
          </w14:textFill>
        </w:rPr>
        <w:t>基本情况</w:t>
      </w:r>
    </w:p>
    <w:p>
      <w:pPr>
        <w:pStyle w:val="2"/>
        <w:spacing w:before="4"/>
        <w:rPr>
          <w:rFonts w:ascii="黑体"/>
          <w:color w:val="000000" w:themeColor="text1"/>
          <w:sz w:val="6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24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05"/>
        <w:gridCol w:w="1009"/>
        <w:gridCol w:w="1083"/>
        <w:gridCol w:w="449"/>
        <w:gridCol w:w="1427"/>
        <w:gridCol w:w="1092"/>
        <w:gridCol w:w="23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873" w:type="dxa"/>
            <w:gridSpan w:val="2"/>
            <w:vAlign w:val="center"/>
          </w:tcPr>
          <w:p>
            <w:pPr>
              <w:pStyle w:val="7"/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院校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369" w:type="dxa"/>
            <w:gridSpan w:val="6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873" w:type="dxa"/>
            <w:gridSpan w:val="2"/>
            <w:vAlign w:val="center"/>
          </w:tcPr>
          <w:p>
            <w:pPr>
              <w:pStyle w:val="7"/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院校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369" w:type="dxa"/>
            <w:gridSpan w:val="6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873" w:type="dxa"/>
            <w:gridSpan w:val="2"/>
            <w:vAlign w:val="center"/>
          </w:tcPr>
          <w:p>
            <w:pPr>
              <w:pStyle w:val="7"/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院校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1009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pStyle w:val="7"/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42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7"/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309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882" w:type="dxa"/>
            <w:gridSpan w:val="3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院校试点培训人数</w:t>
            </w:r>
          </w:p>
        </w:tc>
        <w:tc>
          <w:tcPr>
            <w:tcW w:w="6360" w:type="dxa"/>
            <w:gridSpan w:val="5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873" w:type="dxa"/>
            <w:gridSpan w:val="2"/>
            <w:vMerge w:val="restart"/>
            <w:vAlign w:val="center"/>
          </w:tcPr>
          <w:p>
            <w:pPr>
              <w:pStyle w:val="7"/>
              <w:spacing w:before="3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院校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  <w:p>
            <w:pPr>
              <w:pStyle w:val="7"/>
              <w:spacing w:before="215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spacing w:before="109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876" w:type="dxa"/>
            <w:gridSpan w:val="2"/>
            <w:vAlign w:val="center"/>
          </w:tcPr>
          <w:p>
            <w:pPr>
              <w:pStyle w:val="7"/>
              <w:spacing w:before="109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3401" w:type="dxa"/>
            <w:gridSpan w:val="2"/>
            <w:vAlign w:val="center"/>
          </w:tcPr>
          <w:p>
            <w:pPr>
              <w:pStyle w:val="7"/>
              <w:spacing w:before="109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1873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1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873" w:type="dxa"/>
            <w:gridSpan w:val="2"/>
            <w:vMerge w:val="restart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spacing w:before="1" w:line="364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考核评价工作联系人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876" w:type="dxa"/>
            <w:gridSpan w:val="2"/>
            <w:vAlign w:val="center"/>
          </w:tcPr>
          <w:p>
            <w:pPr>
              <w:pStyle w:val="7"/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3401" w:type="dxa"/>
            <w:gridSpan w:val="2"/>
            <w:vAlign w:val="center"/>
          </w:tcPr>
          <w:p>
            <w:pPr>
              <w:pStyle w:val="7"/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1873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1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873" w:type="dxa"/>
            <w:gridSpan w:val="2"/>
            <w:vMerge w:val="restart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可用考核场所情况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spacing w:before="107"/>
              <w:jc w:val="center"/>
              <w:rPr>
                <w:rFonts w:hint="default" w:ascii="宋体" w:hAnsi="宋体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办公室</w:t>
            </w:r>
            <w:r>
              <w:rPr>
                <w:rFonts w:hint="eastAsia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/休息室</w:t>
            </w:r>
          </w:p>
        </w:tc>
        <w:tc>
          <w:tcPr>
            <w:tcW w:w="5277" w:type="dxa"/>
            <w:gridSpan w:val="4"/>
            <w:vAlign w:val="center"/>
          </w:tcPr>
          <w:p>
            <w:pPr>
              <w:pStyle w:val="7"/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考核场地</w:t>
            </w:r>
            <w:r>
              <w:rPr>
                <w:rFonts w:hint="eastAsia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机房</w:t>
            </w:r>
            <w:r>
              <w:rPr>
                <w:rFonts w:hint="eastAsia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873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tabs>
                <w:tab w:val="left" w:pos="1525"/>
              </w:tabs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共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间</w:t>
            </w:r>
          </w:p>
          <w:p>
            <w:pPr>
              <w:pStyle w:val="7"/>
              <w:tabs>
                <w:tab w:val="left" w:pos="1626"/>
              </w:tabs>
              <w:spacing w:before="214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共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㎡</w:t>
            </w:r>
          </w:p>
        </w:tc>
        <w:tc>
          <w:tcPr>
            <w:tcW w:w="5277" w:type="dxa"/>
            <w:gridSpan w:val="4"/>
            <w:vAlign w:val="center"/>
          </w:tcPr>
          <w:p>
            <w:pPr>
              <w:pStyle w:val="7"/>
              <w:tabs>
                <w:tab w:val="left" w:pos="1488"/>
              </w:tabs>
              <w:spacing w:before="10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共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  <w:p>
            <w:pPr>
              <w:pStyle w:val="7"/>
              <w:spacing w:before="214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共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568" w:type="dxa"/>
            <w:vMerge w:val="restart"/>
            <w:vAlign w:val="center"/>
          </w:tcPr>
          <w:p>
            <w:pPr>
              <w:pStyle w:val="7"/>
              <w:spacing w:before="143" w:line="364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拟配备管理人员情</w:t>
            </w:r>
          </w:p>
          <w:p>
            <w:pPr>
              <w:pStyle w:val="7"/>
              <w:spacing w:before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9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1305" w:type="dxa"/>
            <w:vAlign w:val="center"/>
          </w:tcPr>
          <w:p>
            <w:pPr>
              <w:pStyle w:val="7"/>
              <w:spacing w:before="135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拟任</w:t>
            </w:r>
          </w:p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277" w:type="dxa"/>
            <w:gridSpan w:val="4"/>
            <w:vAlign w:val="center"/>
          </w:tcPr>
          <w:p>
            <w:pPr>
              <w:pStyle w:val="7"/>
              <w:spacing w:before="135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568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vAlign w:val="center"/>
          </w:tcPr>
          <w:p>
            <w:pPr>
              <w:pStyle w:val="7"/>
              <w:spacing w:before="132"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考点负责人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7" w:type="dxa"/>
            <w:gridSpan w:val="4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68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vAlign w:val="center"/>
          </w:tcPr>
          <w:p>
            <w:pPr>
              <w:pStyle w:val="7"/>
              <w:spacing w:before="132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考务管理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7" w:type="dxa"/>
            <w:gridSpan w:val="4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68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vAlign w:val="center"/>
          </w:tcPr>
          <w:p>
            <w:pPr>
              <w:pStyle w:val="7"/>
              <w:spacing w:before="132"/>
              <w:jc w:val="center"/>
              <w:rPr>
                <w:rFonts w:hint="default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技术支持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7" w:type="dxa"/>
            <w:gridSpan w:val="4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68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vAlign w:val="center"/>
          </w:tcPr>
          <w:p>
            <w:pPr>
              <w:pStyle w:val="7"/>
              <w:spacing w:before="132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安全管理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7" w:type="dxa"/>
            <w:gridSpan w:val="4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68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vMerge w:val="restart"/>
            <w:vAlign w:val="center"/>
          </w:tcPr>
          <w:p>
            <w:pPr>
              <w:pStyle w:val="7"/>
              <w:spacing w:before="42" w:line="17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其他工作人员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7" w:type="dxa"/>
            <w:gridSpan w:val="4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568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7" w:type="dxa"/>
            <w:gridSpan w:val="4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sectPr>
          <w:pgSz w:w="11910" w:h="16840"/>
          <w:pgMar w:top="1480" w:right="960" w:bottom="1380" w:left="1480" w:header="0" w:footer="1193" w:gutter="0"/>
          <w:cols w:space="720" w:num="1"/>
        </w:sectPr>
      </w:pPr>
    </w:p>
    <w:p>
      <w:pPr>
        <w:spacing w:before="54"/>
        <w:ind w:left="109"/>
        <w:outlineLvl w:val="0"/>
        <w:rPr>
          <w:rFonts w:ascii="宋体" w:eastAsia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附：</w:t>
      </w:r>
    </w:p>
    <w:p>
      <w:pPr>
        <w:spacing w:before="54"/>
        <w:ind w:left="109"/>
        <w:outlineLvl w:val="0"/>
        <w:rPr>
          <w:rFonts w:ascii="宋体" w:eastAsia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一、单位介绍</w:t>
      </w:r>
    </w:p>
    <w:p>
      <w:pPr>
        <w:spacing w:before="54"/>
        <w:ind w:left="109"/>
        <w:outlineLvl w:val="0"/>
        <w:rPr>
          <w:rFonts w:ascii="宋体" w:eastAsia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二、承担本项考核工作的优势</w:t>
      </w:r>
    </w:p>
    <w:p>
      <w:pPr>
        <w:spacing w:before="54"/>
        <w:ind w:left="109"/>
        <w:outlineLvl w:val="0"/>
        <w:rPr>
          <w:rFonts w:hint="eastAsia" w:ascii="宋体" w:eastAsia="宋体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eastAsia="宋体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考核场地设施设备情况</w:t>
      </w:r>
    </w:p>
    <w:p>
      <w:pPr>
        <w:spacing w:before="54"/>
        <w:ind w:left="109" w:firstLine="560" w:firstLineChars="200"/>
        <w:outlineLvl w:val="0"/>
        <w:rPr>
          <w:i/>
          <w:iCs/>
          <w:sz w:val="28"/>
          <w:szCs w:val="28"/>
        </w:rPr>
      </w:pPr>
      <w:r>
        <w:rPr>
          <w:rFonts w:hint="eastAsia" w:ascii="宋体" w:eastAsia="宋体"/>
          <w:i/>
          <w:i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可用于WPS办公应用证书考核用的考试场地情况（可用的考场（机房）数量、大小、配套设备等情况）以及</w:t>
      </w:r>
      <w:r>
        <w:rPr>
          <w:rFonts w:hint="eastAsia" w:ascii="宋体" w:eastAsia="宋体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其他证明文件</w:t>
      </w:r>
    </w:p>
    <w:p/>
    <w:sectPr>
      <w:footerReference r:id="rId3" w:type="default"/>
      <w:pgSz w:w="11906" w:h="16838"/>
      <w:pgMar w:top="1440" w:right="13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E7218"/>
    <w:rsid w:val="11480A8E"/>
    <w:rsid w:val="14957181"/>
    <w:rsid w:val="172B7A91"/>
    <w:rsid w:val="40CE7218"/>
    <w:rsid w:val="5C8A38F1"/>
    <w:rsid w:val="774A017F"/>
    <w:rsid w:val="7B8B57AB"/>
    <w:rsid w:val="B5FB8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0"/>
      <w:szCs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2021-05-18T17:04:00Z</dcterms:created>
  <dc:creator>李忆知</dc:creator>
  <cp:lastModifiedBy>常爽</cp:lastModifiedBy>
  <dcterms:modified xsi:type="dcterms:W3CDTF">2021-10-21T02:54:49Z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5C11B2E69EC04C0F82811A05FB37AC9B</vt:lpwstr>
  </property>
</Properties>
</file>